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5DBF2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302808EF" w14:textId="7A691A9D" w:rsidR="00520A40" w:rsidRPr="00B454A8" w:rsidRDefault="00520A40" w:rsidP="004F5533">
      <w:pPr>
        <w:spacing w:after="0"/>
        <w:jc w:val="center"/>
        <w:rPr>
          <w:rFonts w:ascii="Tahoma" w:hAnsi="Tahoma" w:cs="Tahoma"/>
        </w:rPr>
      </w:pPr>
    </w:p>
    <w:p w14:paraId="0AEB8854" w14:textId="2ECC1E65" w:rsidR="00520A40" w:rsidRPr="00365DB0" w:rsidRDefault="004F5533" w:rsidP="00520A40">
      <w:pPr>
        <w:spacing w:after="0"/>
        <w:jc w:val="center"/>
        <w:rPr>
          <w:rFonts w:ascii="Tahoma" w:hAnsi="Tahoma" w:cs="Tahoma"/>
        </w:rPr>
      </w:pPr>
      <w:r w:rsidRPr="00365DB0">
        <w:rPr>
          <w:rFonts w:ascii="Tahoma" w:hAnsi="Tahoma" w:cs="Tahoma"/>
        </w:rPr>
        <w:t>POGLAVJE 3</w:t>
      </w:r>
    </w:p>
    <w:p w14:paraId="08D9A748" w14:textId="77777777" w:rsidR="00520A40" w:rsidRPr="00365DB0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365DB0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365DB0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365DB0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365DB0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365DB0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365DB0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365DB0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365DB0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365DB0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441DE1B7" w:rsidR="00520A40" w:rsidRPr="00365DB0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365DB0">
        <w:rPr>
          <w:rFonts w:ascii="Tahoma" w:hAnsi="Tahoma" w:cs="Tahoma"/>
          <w:b/>
        </w:rPr>
        <w:t>PONUDBA</w:t>
      </w:r>
    </w:p>
    <w:p w14:paraId="79DA458A" w14:textId="77777777" w:rsidR="00520A40" w:rsidRPr="00365DB0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365DB0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365DB0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365DB0">
        <w:rPr>
          <w:rFonts w:ascii="Tahoma" w:hAnsi="Tahoma" w:cs="Tahoma"/>
          <w:b/>
        </w:rPr>
        <w:t>za</w:t>
      </w:r>
    </w:p>
    <w:p w14:paraId="2D2AA9FB" w14:textId="77777777" w:rsidR="00520A40" w:rsidRPr="00365DB0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365DB0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365DB0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365DB0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6DE81BAA" w14:textId="177837BA" w:rsidR="0036282F" w:rsidRPr="00365DB0" w:rsidRDefault="00541DBF" w:rsidP="00520A40">
      <w:pPr>
        <w:spacing w:after="0"/>
        <w:jc w:val="center"/>
        <w:rPr>
          <w:rFonts w:ascii="Tahoma" w:hAnsi="Tahoma" w:cs="Tahoma"/>
          <w:b/>
        </w:rPr>
      </w:pPr>
      <w:r w:rsidRPr="00365DB0">
        <w:rPr>
          <w:rFonts w:ascii="Tahoma" w:hAnsi="Tahoma" w:cs="Tahoma"/>
          <w:b/>
        </w:rPr>
        <w:t>»</w:t>
      </w:r>
      <w:r w:rsidR="00EF739D" w:rsidRPr="00365DB0">
        <w:rPr>
          <w:rFonts w:ascii="Tahoma" w:hAnsi="Tahoma" w:cs="Tahoma"/>
          <w:b/>
        </w:rPr>
        <w:t>Sodelovanje pri izvedbi inženirskih storitev na področju aktivne in pasivne požarne zaščite stavb v okviru nadgradnje železniške postaje Ljubljana</w:t>
      </w:r>
      <w:r w:rsidRPr="00365DB0">
        <w:rPr>
          <w:rFonts w:ascii="Tahoma" w:hAnsi="Tahoma" w:cs="Tahoma"/>
          <w:b/>
        </w:rPr>
        <w:t xml:space="preserve">« </w:t>
      </w:r>
    </w:p>
    <w:p w14:paraId="2086CCDA" w14:textId="77777777" w:rsidR="00520A40" w:rsidRPr="00365DB0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365DB0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365DB0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365DB0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365DB0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365DB0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365DB0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365DB0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365DB0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365DB0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365DB0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365DB0" w:rsidRDefault="00520A40" w:rsidP="00520A40">
      <w:pPr>
        <w:spacing w:after="0"/>
        <w:jc w:val="center"/>
        <w:rPr>
          <w:rFonts w:ascii="Tahoma" w:hAnsi="Tahoma" w:cs="Tahoma"/>
        </w:rPr>
      </w:pPr>
    </w:p>
    <w:p w14:paraId="206925EA" w14:textId="6579DB98" w:rsidR="00F56F9E" w:rsidRPr="00365DB0" w:rsidRDefault="00520A40" w:rsidP="00B1298A">
      <w:pPr>
        <w:spacing w:after="0"/>
        <w:jc w:val="center"/>
        <w:rPr>
          <w:rFonts w:ascii="Tahoma" w:hAnsi="Tahoma" w:cs="Tahoma"/>
        </w:rPr>
        <w:sectPr w:rsidR="00F56F9E" w:rsidRPr="00365DB0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365DB0">
        <w:rPr>
          <w:rFonts w:ascii="Tahoma" w:hAnsi="Tahoma" w:cs="Tahoma"/>
        </w:rPr>
        <w:t>Ljubljana,</w:t>
      </w:r>
      <w:r w:rsidR="00EF739D" w:rsidRPr="00365DB0">
        <w:rPr>
          <w:rFonts w:ascii="Tahoma" w:hAnsi="Tahoma" w:cs="Tahoma"/>
        </w:rPr>
        <w:t xml:space="preserve"> </w:t>
      </w:r>
      <w:r w:rsidR="00492712" w:rsidRPr="00365DB0">
        <w:rPr>
          <w:rFonts w:ascii="Tahoma" w:hAnsi="Tahoma" w:cs="Tahoma"/>
        </w:rPr>
        <w:t>oktober</w:t>
      </w:r>
      <w:r w:rsidR="00EF739D" w:rsidRPr="00365DB0">
        <w:rPr>
          <w:rFonts w:ascii="Tahoma" w:hAnsi="Tahoma" w:cs="Tahoma"/>
        </w:rPr>
        <w:t xml:space="preserve"> 2025</w:t>
      </w:r>
    </w:p>
    <w:p w14:paraId="7DE5408B" w14:textId="0FB9853E" w:rsidR="00F56F9E" w:rsidRPr="00365DB0" w:rsidRDefault="00F56F9E" w:rsidP="00B1298A">
      <w:pPr>
        <w:spacing w:before="240"/>
        <w:jc w:val="center"/>
        <w:rPr>
          <w:rFonts w:ascii="Tahoma" w:hAnsi="Tahoma" w:cs="Tahoma"/>
        </w:rPr>
      </w:pPr>
      <w:r w:rsidRPr="00365DB0">
        <w:rPr>
          <w:rFonts w:ascii="Tahoma" w:hAnsi="Tahoma" w:cs="Tahoma"/>
        </w:rPr>
        <w:lastRenderedPageBreak/>
        <w:t>PONUDBA št.: ___________________ z dne ____________________________</w:t>
      </w:r>
    </w:p>
    <w:p w14:paraId="5EEA15BF" w14:textId="77777777" w:rsidR="00F56F9E" w:rsidRPr="00365DB0" w:rsidRDefault="00F56F9E">
      <w:pPr>
        <w:spacing w:before="240"/>
        <w:jc w:val="center"/>
        <w:rPr>
          <w:rFonts w:ascii="Tahoma" w:hAnsi="Tahoma" w:cs="Tahoma"/>
        </w:rPr>
      </w:pPr>
      <w:r w:rsidRPr="00365DB0">
        <w:rPr>
          <w:rFonts w:ascii="Tahoma" w:hAnsi="Tahoma" w:cs="Tahoma"/>
        </w:rPr>
        <w:t>za</w:t>
      </w:r>
    </w:p>
    <w:p w14:paraId="7A606B3D" w14:textId="113F121C" w:rsidR="00F56F9E" w:rsidRPr="00365DB0" w:rsidRDefault="00541DBF">
      <w:pPr>
        <w:spacing w:after="0"/>
        <w:jc w:val="center"/>
        <w:rPr>
          <w:rFonts w:ascii="Tahoma" w:hAnsi="Tahoma" w:cs="Tahoma"/>
          <w:b/>
        </w:rPr>
      </w:pPr>
      <w:r w:rsidRPr="00365DB0">
        <w:rPr>
          <w:rFonts w:ascii="Tahoma" w:hAnsi="Tahoma" w:cs="Tahoma"/>
          <w:b/>
        </w:rPr>
        <w:t>»</w:t>
      </w:r>
      <w:r w:rsidR="00EF739D" w:rsidRPr="00365DB0">
        <w:rPr>
          <w:rFonts w:ascii="Tahoma" w:hAnsi="Tahoma" w:cs="Tahoma"/>
          <w:b/>
        </w:rPr>
        <w:t>Sodelovanje pri izvedbi inženirskih storitev na področju aktivne in pasivne požarne zaščite stavb v okviru nadgradnje železniške postaje Ljubljana</w:t>
      </w:r>
      <w:r w:rsidRPr="00365DB0">
        <w:rPr>
          <w:rFonts w:ascii="Tahoma" w:hAnsi="Tahoma" w:cs="Tahoma"/>
          <w:b/>
        </w:rPr>
        <w:t xml:space="preserve">« </w:t>
      </w:r>
    </w:p>
    <w:p w14:paraId="20E747D4" w14:textId="77777777" w:rsidR="00F56F9E" w:rsidRPr="00365DB0" w:rsidRDefault="00F56F9E" w:rsidP="00F56F9E">
      <w:pPr>
        <w:spacing w:after="0"/>
        <w:jc w:val="center"/>
        <w:rPr>
          <w:rFonts w:ascii="Tahoma" w:hAnsi="Tahoma" w:cs="Tahoma"/>
          <w:b/>
        </w:rPr>
      </w:pPr>
    </w:p>
    <w:p w14:paraId="63BB5134" w14:textId="77777777" w:rsidR="00F56F9E" w:rsidRPr="00365DB0" w:rsidRDefault="00F56F9E" w:rsidP="00F56F9E">
      <w:pPr>
        <w:rPr>
          <w:rFonts w:ascii="Tahoma" w:hAnsi="Tahoma" w:cs="Tahoma"/>
          <w:b/>
        </w:rPr>
      </w:pPr>
      <w:r w:rsidRPr="00365DB0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F56F9E" w:rsidRPr="00365DB0" w14:paraId="79F7522A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12C8" w14:textId="77777777" w:rsidR="00F56F9E" w:rsidRPr="00365DB0" w:rsidRDefault="00F56F9E" w:rsidP="00EC32E2">
            <w:pPr>
              <w:spacing w:after="0"/>
              <w:rPr>
                <w:rFonts w:ascii="Tahoma" w:hAnsi="Tahoma" w:cs="Tahoma"/>
              </w:rPr>
            </w:pPr>
            <w:r w:rsidRPr="00365DB0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42CC" w14:textId="77777777" w:rsidR="00F56F9E" w:rsidRPr="00365DB0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365DB0" w14:paraId="04441B9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0F18" w14:textId="77777777" w:rsidR="00F56F9E" w:rsidRPr="00365DB0" w:rsidRDefault="00F56F9E" w:rsidP="00EC32E2">
            <w:pPr>
              <w:spacing w:after="0"/>
              <w:rPr>
                <w:rFonts w:ascii="Tahoma" w:hAnsi="Tahoma" w:cs="Tahoma"/>
              </w:rPr>
            </w:pPr>
            <w:r w:rsidRPr="00365DB0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CCAE" w14:textId="77777777" w:rsidR="00F56F9E" w:rsidRPr="00365DB0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365DB0" w14:paraId="52EBF2F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0973" w14:textId="77777777" w:rsidR="00F56F9E" w:rsidRPr="00365DB0" w:rsidRDefault="00F56F9E" w:rsidP="00EC32E2">
            <w:pPr>
              <w:spacing w:after="0"/>
              <w:rPr>
                <w:rFonts w:ascii="Tahoma" w:hAnsi="Tahoma" w:cs="Tahoma"/>
              </w:rPr>
            </w:pPr>
            <w:r w:rsidRPr="00365DB0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6C13" w14:textId="77777777" w:rsidR="00F56F9E" w:rsidRPr="00365DB0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365DB0" w14:paraId="2E98E0AB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B974" w14:textId="77777777" w:rsidR="00F56F9E" w:rsidRPr="00365DB0" w:rsidRDefault="00F56F9E" w:rsidP="00EC32E2">
            <w:pPr>
              <w:spacing w:after="0"/>
              <w:rPr>
                <w:rFonts w:ascii="Tahoma" w:hAnsi="Tahoma" w:cs="Tahoma"/>
              </w:rPr>
            </w:pPr>
            <w:r w:rsidRPr="00365DB0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FEF" w14:textId="77777777" w:rsidR="00F56F9E" w:rsidRPr="00365DB0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365DB0" w14:paraId="7C3C7E97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C67B" w14:textId="3BA6799D" w:rsidR="00F56F9E" w:rsidRPr="00365DB0" w:rsidRDefault="00F56F9E" w:rsidP="00EC32E2">
            <w:pPr>
              <w:spacing w:after="0"/>
              <w:rPr>
                <w:rFonts w:ascii="Tahoma" w:hAnsi="Tahoma" w:cs="Tahoma"/>
              </w:rPr>
            </w:pPr>
            <w:r w:rsidRPr="00365DB0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</w:t>
            </w:r>
            <w:r w:rsidR="00541DBF" w:rsidRPr="00365DB0">
              <w:rPr>
                <w:rFonts w:ascii="Tahoma" w:eastAsia="Times New Roman" w:hAnsi="Tahoma" w:cs="Tahoma"/>
                <w:lang w:eastAsia="sl-SI"/>
              </w:rPr>
              <w:t xml:space="preserve">o </w:t>
            </w:r>
            <w:r w:rsidRPr="00365DB0">
              <w:rPr>
                <w:rFonts w:ascii="Tahoma" w:eastAsia="Times New Roman" w:hAnsi="Tahoma" w:cs="Tahoma"/>
                <w:lang w:eastAsia="sl-SI"/>
              </w:rPr>
              <w:t>storit</w:t>
            </w:r>
            <w:r w:rsidR="00541DBF" w:rsidRPr="00365DB0">
              <w:rPr>
                <w:rFonts w:ascii="Tahoma" w:eastAsia="Times New Roman" w:hAnsi="Tahoma" w:cs="Tahoma"/>
                <w:lang w:eastAsia="sl-SI"/>
              </w:rPr>
              <w:t>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25AA" w14:textId="77777777" w:rsidR="00F56F9E" w:rsidRPr="00365DB0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365DB0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417C173" w14:textId="77777777" w:rsidR="00F56F9E" w:rsidRPr="00365DB0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365DB0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2E6538B0" w14:textId="77777777" w:rsidR="00F56F9E" w:rsidRPr="00365DB0" w:rsidRDefault="00F56F9E" w:rsidP="00EC32E2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365DB0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365DB0" w14:paraId="43FA1852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B1AD" w14:textId="615EC7AB" w:rsidR="00F56F9E" w:rsidRPr="00365DB0" w:rsidRDefault="00F56F9E" w:rsidP="00EC32E2">
            <w:pPr>
              <w:spacing w:after="0"/>
              <w:rPr>
                <w:rFonts w:ascii="Tahoma" w:hAnsi="Tahoma" w:cs="Tahoma"/>
              </w:rPr>
            </w:pPr>
            <w:r w:rsidRPr="00365DB0">
              <w:rPr>
                <w:rFonts w:ascii="Tahoma" w:hAnsi="Tahoma" w:cs="Tahoma"/>
              </w:rPr>
              <w:t>Skrbnik pogodbe na strani izvajalca (1</w:t>
            </w:r>
            <w:r w:rsidR="00D52B66" w:rsidRPr="00365DB0">
              <w:rPr>
                <w:rFonts w:ascii="Tahoma" w:hAnsi="Tahoma" w:cs="Tahoma"/>
              </w:rPr>
              <w:t>2</w:t>
            </w:r>
            <w:r w:rsidRPr="00365DB0">
              <w:rPr>
                <w:rFonts w:ascii="Tahoma" w:hAnsi="Tahoma" w:cs="Tahoma"/>
              </w:rPr>
              <w:t>. člen pog</w:t>
            </w:r>
            <w:r w:rsidR="00541DBF" w:rsidRPr="00365DB0">
              <w:rPr>
                <w:rFonts w:ascii="Tahoma" w:hAnsi="Tahoma" w:cs="Tahoma"/>
              </w:rPr>
              <w:t>odbe</w:t>
            </w:r>
            <w:r w:rsidRPr="00365DB0">
              <w:rPr>
                <w:rFonts w:ascii="Tahoma" w:hAnsi="Tahoma" w:cs="Tahoma"/>
              </w:rPr>
              <w:t>)</w:t>
            </w:r>
            <w:r w:rsidR="00C8666B" w:rsidRPr="00365DB0">
              <w:rPr>
                <w:rFonts w:ascii="Tahoma" w:hAnsi="Tahoma" w:cs="Tahoma"/>
              </w:rPr>
              <w:t>:</w:t>
            </w:r>
          </w:p>
          <w:p w14:paraId="37D17213" w14:textId="10E4604D" w:rsidR="00C8666B" w:rsidRPr="00365DB0" w:rsidRDefault="00C8666B" w:rsidP="00EC32E2">
            <w:pPr>
              <w:spacing w:after="0"/>
              <w:rPr>
                <w:rFonts w:ascii="Tahoma" w:hAnsi="Tahoma" w:cs="Tahoma"/>
              </w:rPr>
            </w:pPr>
            <w:r w:rsidRPr="00365DB0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942" w14:textId="77777777" w:rsidR="00F56F9E" w:rsidRPr="00365DB0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6C83D8A1" w14:textId="77777777" w:rsidR="00F56F9E" w:rsidRPr="00365DB0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  <w:r w:rsidRPr="00365DB0">
        <w:rPr>
          <w:rFonts w:ascii="Tahoma" w:hAnsi="Tahoma" w:cs="Tahoma"/>
          <w:i/>
          <w:sz w:val="20"/>
        </w:rPr>
        <w:t>(izpolniti v primeru samostojne ponudbe)</w:t>
      </w:r>
    </w:p>
    <w:p w14:paraId="191A8656" w14:textId="77777777" w:rsidR="00F56F9E" w:rsidRPr="00365DB0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56F9E" w:rsidRPr="00365DB0" w14:paraId="1FCEF388" w14:textId="77777777" w:rsidTr="00EC32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FCF" w14:textId="77777777" w:rsidR="00F56F9E" w:rsidRPr="00365DB0" w:rsidRDefault="00F56F9E" w:rsidP="00EC32E2">
            <w:pPr>
              <w:spacing w:after="0"/>
              <w:rPr>
                <w:rFonts w:ascii="Tahoma" w:hAnsi="Tahoma" w:cs="Tahoma"/>
              </w:rPr>
            </w:pPr>
            <w:r w:rsidRPr="00365DB0">
              <w:rPr>
                <w:rFonts w:ascii="Tahoma" w:hAnsi="Tahoma" w:cs="Tahoma"/>
              </w:rPr>
              <w:t>Ponudnik:</w:t>
            </w:r>
          </w:p>
          <w:p w14:paraId="06228561" w14:textId="77777777" w:rsidR="00F56F9E" w:rsidRPr="00365DB0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128" w14:textId="77777777" w:rsidR="00F56F9E" w:rsidRPr="00365DB0" w:rsidRDefault="00F56F9E" w:rsidP="00EC32E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07C4B135" w14:textId="77777777" w:rsidR="00F56F9E" w:rsidRPr="00365DB0" w:rsidRDefault="00F56F9E" w:rsidP="00EC32E2">
            <w:pPr>
              <w:spacing w:after="0"/>
              <w:jc w:val="center"/>
              <w:rPr>
                <w:rFonts w:ascii="Tahoma" w:hAnsi="Tahoma" w:cs="Tahoma"/>
              </w:rPr>
            </w:pPr>
            <w:r w:rsidRPr="00365DB0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F56F9E" w:rsidRPr="00365DB0" w14:paraId="725A911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6180" w14:textId="77777777" w:rsidR="00F56F9E" w:rsidRPr="00365DB0" w:rsidRDefault="00F56F9E" w:rsidP="00EC32E2">
            <w:pPr>
              <w:spacing w:after="0"/>
              <w:rPr>
                <w:rFonts w:ascii="Tahoma" w:hAnsi="Tahoma" w:cs="Tahoma"/>
              </w:rPr>
            </w:pPr>
            <w:r w:rsidRPr="00365DB0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5512" w14:textId="77777777" w:rsidR="00F56F9E" w:rsidRPr="00365DB0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365DB0" w14:paraId="0F8C7717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1639" w14:textId="77777777" w:rsidR="00F56F9E" w:rsidRPr="00365DB0" w:rsidRDefault="00F56F9E" w:rsidP="00EC32E2">
            <w:pPr>
              <w:spacing w:after="0"/>
              <w:rPr>
                <w:rFonts w:ascii="Tahoma" w:hAnsi="Tahoma" w:cs="Tahoma"/>
              </w:rPr>
            </w:pPr>
            <w:r w:rsidRPr="00365DB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58F4" w14:textId="77777777" w:rsidR="00F56F9E" w:rsidRPr="00365DB0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365DB0" w14:paraId="4B3667C3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6CB" w14:textId="77777777" w:rsidR="00F56F9E" w:rsidRPr="00365DB0" w:rsidRDefault="00F56F9E" w:rsidP="00EC32E2">
            <w:pPr>
              <w:spacing w:after="0"/>
              <w:rPr>
                <w:rFonts w:ascii="Tahoma" w:hAnsi="Tahoma" w:cs="Tahoma"/>
              </w:rPr>
            </w:pPr>
            <w:r w:rsidRPr="00365DB0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6E62" w14:textId="77777777" w:rsidR="00F56F9E" w:rsidRPr="00365DB0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365DB0" w14:paraId="25BE00BC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8C98" w14:textId="77777777" w:rsidR="00F56F9E" w:rsidRPr="00365DB0" w:rsidRDefault="00F56F9E" w:rsidP="00EC32E2">
            <w:pPr>
              <w:spacing w:after="0"/>
              <w:rPr>
                <w:rFonts w:ascii="Tahoma" w:hAnsi="Tahoma" w:cs="Tahoma"/>
              </w:rPr>
            </w:pPr>
            <w:r w:rsidRPr="00365DB0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5426" w14:textId="77777777" w:rsidR="00F56F9E" w:rsidRPr="00365DB0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365DB0" w14:paraId="179C1194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3D1" w14:textId="0C1EC4F7" w:rsidR="00F56F9E" w:rsidRPr="00365DB0" w:rsidRDefault="00541DBF" w:rsidP="00EC32E2">
            <w:pPr>
              <w:spacing w:after="0"/>
              <w:rPr>
                <w:rFonts w:ascii="Tahoma" w:hAnsi="Tahoma" w:cs="Tahoma"/>
              </w:rPr>
            </w:pPr>
            <w:r w:rsidRPr="00365DB0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opravljeno 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2265" w14:textId="77777777" w:rsidR="00F56F9E" w:rsidRPr="00365DB0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365DB0"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7DE62BF" w14:textId="77777777" w:rsidR="00F56F9E" w:rsidRPr="00365DB0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 w:rsidRPr="00365DB0"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797EFC25" w14:textId="77777777" w:rsidR="00F56F9E" w:rsidRPr="00365DB0" w:rsidRDefault="00F56F9E" w:rsidP="00EC32E2">
            <w:pPr>
              <w:spacing w:after="0"/>
              <w:rPr>
                <w:rFonts w:ascii="Tahoma" w:hAnsi="Tahoma" w:cs="Tahoma"/>
              </w:rPr>
            </w:pPr>
            <w:r w:rsidRPr="00365DB0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365DB0" w14:paraId="49190D2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3FFA" w14:textId="52F0D005" w:rsidR="00541DBF" w:rsidRPr="00365DB0" w:rsidRDefault="00541DBF" w:rsidP="00541DBF">
            <w:pPr>
              <w:spacing w:after="0"/>
              <w:rPr>
                <w:rFonts w:ascii="Tahoma" w:hAnsi="Tahoma" w:cs="Tahoma"/>
              </w:rPr>
            </w:pPr>
            <w:r w:rsidRPr="00365DB0">
              <w:rPr>
                <w:rFonts w:ascii="Tahoma" w:hAnsi="Tahoma" w:cs="Tahoma"/>
              </w:rPr>
              <w:t>Skrbnik pogodbe na strani izvajalca (1</w:t>
            </w:r>
            <w:r w:rsidR="00D52B66" w:rsidRPr="00365DB0">
              <w:rPr>
                <w:rFonts w:ascii="Tahoma" w:hAnsi="Tahoma" w:cs="Tahoma"/>
              </w:rPr>
              <w:t>2</w:t>
            </w:r>
            <w:r w:rsidRPr="00365DB0">
              <w:rPr>
                <w:rFonts w:ascii="Tahoma" w:hAnsi="Tahoma" w:cs="Tahoma"/>
              </w:rPr>
              <w:t>. člen pogodbe):</w:t>
            </w:r>
          </w:p>
          <w:p w14:paraId="595B113D" w14:textId="7D6FFE4D" w:rsidR="00C8666B" w:rsidRPr="00365DB0" w:rsidRDefault="00541DBF" w:rsidP="00EC32E2">
            <w:pPr>
              <w:spacing w:after="0"/>
              <w:rPr>
                <w:rFonts w:ascii="Tahoma" w:hAnsi="Tahoma" w:cs="Tahoma"/>
              </w:rPr>
            </w:pPr>
            <w:r w:rsidRPr="00365DB0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D06" w14:textId="77777777" w:rsidR="00F56F9E" w:rsidRPr="00365DB0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365DB0" w14:paraId="313C20A9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7AEC" w14:textId="77777777" w:rsidR="00F56F9E" w:rsidRPr="00365DB0" w:rsidRDefault="00F56F9E" w:rsidP="00EC32E2">
            <w:pPr>
              <w:spacing w:after="0"/>
              <w:rPr>
                <w:rFonts w:ascii="Tahoma" w:hAnsi="Tahoma" w:cs="Tahoma"/>
              </w:rPr>
            </w:pPr>
            <w:r w:rsidRPr="00365DB0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812" w14:textId="77777777" w:rsidR="00F56F9E" w:rsidRPr="00365DB0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365DB0" w14:paraId="14F1C5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D2A0" w14:textId="77777777" w:rsidR="00F56F9E" w:rsidRPr="00365DB0" w:rsidRDefault="00F56F9E" w:rsidP="00EC32E2">
            <w:pPr>
              <w:spacing w:after="0"/>
              <w:rPr>
                <w:rFonts w:ascii="Tahoma" w:hAnsi="Tahoma" w:cs="Tahoma"/>
              </w:rPr>
            </w:pPr>
            <w:r w:rsidRPr="00365DB0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F29" w14:textId="77777777" w:rsidR="00F56F9E" w:rsidRPr="00365DB0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365DB0" w14:paraId="2955D6D1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AC60" w14:textId="77777777" w:rsidR="00F56F9E" w:rsidRPr="00365DB0" w:rsidRDefault="00F56F9E" w:rsidP="00EC32E2">
            <w:pPr>
              <w:spacing w:after="0"/>
              <w:rPr>
                <w:rFonts w:ascii="Tahoma" w:hAnsi="Tahoma" w:cs="Tahoma"/>
              </w:rPr>
            </w:pPr>
            <w:r w:rsidRPr="00365DB0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33F" w14:textId="77777777" w:rsidR="00F56F9E" w:rsidRPr="00365DB0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365DB0" w14:paraId="2C90189B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DE39" w14:textId="77777777" w:rsidR="00F56F9E" w:rsidRPr="00365DB0" w:rsidRDefault="00F56F9E" w:rsidP="00EC32E2">
            <w:pPr>
              <w:spacing w:after="0"/>
              <w:rPr>
                <w:rFonts w:ascii="Tahoma" w:hAnsi="Tahoma" w:cs="Tahoma"/>
              </w:rPr>
            </w:pPr>
            <w:r w:rsidRPr="00365DB0">
              <w:rPr>
                <w:rFonts w:ascii="Tahoma" w:hAnsi="Tahoma" w:cs="Tahoma"/>
              </w:rPr>
              <w:lastRenderedPageBreak/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9CC" w14:textId="77777777" w:rsidR="00F56F9E" w:rsidRPr="00365DB0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D61C93C" w14:textId="4C7BDD5D" w:rsidR="003C74F5" w:rsidRPr="00365DB0" w:rsidRDefault="00F56F9E" w:rsidP="00FE483E">
      <w:pPr>
        <w:jc w:val="center"/>
        <w:rPr>
          <w:rFonts w:ascii="Tahoma" w:hAnsi="Tahoma" w:cs="Tahoma"/>
          <w:b/>
        </w:rPr>
      </w:pPr>
      <w:r w:rsidRPr="00365DB0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5076C256" w14:textId="77777777" w:rsidR="003C74F5" w:rsidRPr="00365DB0" w:rsidRDefault="003C74F5" w:rsidP="00FE483E">
      <w:pPr>
        <w:jc w:val="center"/>
        <w:rPr>
          <w:rFonts w:ascii="Tahoma" w:hAnsi="Tahoma" w:cs="Tahoma"/>
          <w:b/>
        </w:rPr>
      </w:pPr>
    </w:p>
    <w:p w14:paraId="145D74E4" w14:textId="2B7206AC" w:rsidR="00F56F9E" w:rsidRPr="00365DB0" w:rsidRDefault="00F56F9E" w:rsidP="00FE483E">
      <w:pPr>
        <w:rPr>
          <w:rFonts w:ascii="Tahoma" w:hAnsi="Tahoma" w:cs="Tahoma"/>
          <w:b/>
        </w:rPr>
      </w:pPr>
      <w:r w:rsidRPr="00365DB0">
        <w:rPr>
          <w:rFonts w:ascii="Tahoma" w:hAnsi="Tahoma" w:cs="Tahoma"/>
          <w:b/>
        </w:rPr>
        <w:t>Ponudbo oddajamo (označi):</w:t>
      </w:r>
    </w:p>
    <w:p w14:paraId="605A0FDD" w14:textId="77777777" w:rsidR="00F56F9E" w:rsidRPr="00365DB0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F56F9E" w:rsidRPr="00365DB0" w14:paraId="163F8137" w14:textId="77777777" w:rsidTr="00EC32E2">
        <w:tc>
          <w:tcPr>
            <w:tcW w:w="2265" w:type="dxa"/>
            <w:hideMark/>
          </w:tcPr>
          <w:p w14:paraId="7A1F8499" w14:textId="77777777" w:rsidR="00F56F9E" w:rsidRPr="00365DB0" w:rsidRDefault="00F56F9E" w:rsidP="00EC32E2">
            <w:pPr>
              <w:spacing w:after="0"/>
              <w:rPr>
                <w:rFonts w:ascii="Tahoma" w:hAnsi="Tahoma" w:cs="Tahoma"/>
              </w:rPr>
            </w:pPr>
            <w:r w:rsidRPr="00365DB0">
              <w:rPr>
                <w:rFonts w:ascii="Tahoma" w:hAnsi="Tahoma" w:cs="Tahoma"/>
              </w:rPr>
              <w:sym w:font="Symbol" w:char="F0F0"/>
            </w:r>
            <w:r w:rsidRPr="00365DB0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62ED054" w14:textId="77777777" w:rsidR="00F56F9E" w:rsidRPr="00365DB0" w:rsidRDefault="00F56F9E" w:rsidP="00EC32E2">
            <w:pPr>
              <w:spacing w:after="0"/>
              <w:rPr>
                <w:rFonts w:ascii="Tahoma" w:hAnsi="Tahoma" w:cs="Tahoma"/>
              </w:rPr>
            </w:pPr>
            <w:r w:rsidRPr="00365DB0">
              <w:rPr>
                <w:rFonts w:ascii="Tahoma" w:hAnsi="Tahoma" w:cs="Tahoma"/>
              </w:rPr>
              <w:sym w:font="Symbol" w:char="F0F0"/>
            </w:r>
            <w:r w:rsidRPr="00365DB0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CFAEBF9" w14:textId="77777777" w:rsidR="00F56F9E" w:rsidRPr="00365DB0" w:rsidRDefault="00F56F9E" w:rsidP="00EC32E2">
            <w:pPr>
              <w:spacing w:after="0"/>
              <w:rPr>
                <w:rFonts w:ascii="Tahoma" w:hAnsi="Tahoma" w:cs="Tahoma"/>
              </w:rPr>
            </w:pPr>
            <w:r w:rsidRPr="00365DB0">
              <w:rPr>
                <w:rFonts w:ascii="Tahoma" w:hAnsi="Tahoma" w:cs="Tahoma"/>
              </w:rPr>
              <w:sym w:font="Symbol" w:char="F0F0"/>
            </w:r>
            <w:r w:rsidRPr="00365DB0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13B97E8" w14:textId="77777777" w:rsidR="00F56F9E" w:rsidRPr="00365DB0" w:rsidRDefault="00F56F9E" w:rsidP="00EC32E2">
            <w:pPr>
              <w:spacing w:after="0"/>
              <w:rPr>
                <w:rFonts w:ascii="Tahoma" w:hAnsi="Tahoma" w:cs="Tahoma"/>
              </w:rPr>
            </w:pPr>
            <w:r w:rsidRPr="00365DB0">
              <w:rPr>
                <w:rFonts w:ascii="Tahoma" w:hAnsi="Tahoma" w:cs="Tahoma"/>
              </w:rPr>
              <w:sym w:font="Symbol" w:char="F0F0"/>
            </w:r>
            <w:r w:rsidRPr="00365DB0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1D4CDE0B" w14:textId="77777777" w:rsidR="00F56F9E" w:rsidRPr="00365DB0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8EF1547" w14:textId="2684A97A" w:rsidR="00F56F9E" w:rsidRPr="00365DB0" w:rsidRDefault="00F56F9E" w:rsidP="00F56F9E">
      <w:pPr>
        <w:pStyle w:val="Odstavekseznama"/>
        <w:numPr>
          <w:ilvl w:val="0"/>
          <w:numId w:val="28"/>
        </w:numPr>
        <w:rPr>
          <w:lang w:eastAsia="ar-SA"/>
        </w:rPr>
      </w:pPr>
      <w:bookmarkStart w:id="0" w:name="_Hlk165971134"/>
      <w:r w:rsidRPr="00365DB0">
        <w:rPr>
          <w:lang w:eastAsia="ar-SA"/>
        </w:rPr>
        <w:t xml:space="preserve">Potem, ko smo pregledali celotno </w:t>
      </w:r>
      <w:r w:rsidR="003C74F5" w:rsidRPr="00365DB0">
        <w:rPr>
          <w:lang w:eastAsia="ar-SA"/>
        </w:rPr>
        <w:t>dokumentacijo v zvezi z oddajo javnega naročila</w:t>
      </w:r>
      <w:r w:rsidRPr="00365DB0">
        <w:rPr>
          <w:lang w:eastAsia="ar-SA"/>
        </w:rPr>
        <w:t xml:space="preserve"> za izvedbo zgoraj navedenih </w:t>
      </w:r>
      <w:r w:rsidR="00541DBF" w:rsidRPr="00365DB0">
        <w:rPr>
          <w:lang w:eastAsia="ar-SA"/>
        </w:rPr>
        <w:t>storitev</w:t>
      </w:r>
      <w:r w:rsidRPr="00365DB0">
        <w:rPr>
          <w:lang w:eastAsia="ar-SA"/>
        </w:rPr>
        <w:t xml:space="preserve"> vključno z vsemi dodatki </w:t>
      </w:r>
      <w:r w:rsidR="003C74F5" w:rsidRPr="00365DB0">
        <w:rPr>
          <w:lang w:eastAsia="ar-SA"/>
        </w:rPr>
        <w:t xml:space="preserve">k dokumentaciji v zvezi z oddajo javnega naročila, </w:t>
      </w:r>
      <w:r w:rsidRPr="00365DB0">
        <w:rPr>
          <w:lang w:eastAsia="ar-SA"/>
        </w:rPr>
        <w:t>spodaj podpisani nudimo izvedbo in dokončanje razpisanih</w:t>
      </w:r>
      <w:r w:rsidR="00541DBF" w:rsidRPr="00365DB0">
        <w:rPr>
          <w:lang w:eastAsia="ar-SA"/>
        </w:rPr>
        <w:t xml:space="preserve"> storitev</w:t>
      </w:r>
      <w:r w:rsidRPr="00365DB0">
        <w:rPr>
          <w:lang w:eastAsia="ar-SA"/>
        </w:rPr>
        <w:t xml:space="preserve"> za ponudbeno </w:t>
      </w:r>
      <w:r w:rsidR="00541DBF" w:rsidRPr="00365DB0">
        <w:rPr>
          <w:lang w:eastAsia="ar-SA"/>
        </w:rPr>
        <w:t>vrednost</w:t>
      </w:r>
      <w:r w:rsidR="000C1439" w:rsidRPr="00365DB0">
        <w:rPr>
          <w:lang w:eastAsia="ar-SA"/>
        </w:rPr>
        <w:t>, kot sledi</w:t>
      </w:r>
      <w:r w:rsidRPr="00365DB0">
        <w:rPr>
          <w:lang w:eastAsia="ar-SA"/>
        </w:rPr>
        <w:t xml:space="preserve">: </w:t>
      </w:r>
    </w:p>
    <w:bookmarkEnd w:id="0"/>
    <w:p w14:paraId="6B4BC5F5" w14:textId="4181AC4E" w:rsidR="000C1439" w:rsidRPr="00365DB0" w:rsidRDefault="000C1439" w:rsidP="00541DBF">
      <w:pPr>
        <w:pStyle w:val="Odstavekseznama"/>
        <w:ind w:left="360" w:firstLine="0"/>
        <w:rPr>
          <w:lang w:eastAsia="ar-SA"/>
        </w:rPr>
      </w:pPr>
    </w:p>
    <w:p w14:paraId="358B712D" w14:textId="032A46DB" w:rsidR="000C1439" w:rsidRPr="00365DB0" w:rsidRDefault="000C1439" w:rsidP="00541DBF">
      <w:pPr>
        <w:pStyle w:val="Odstavekseznama"/>
        <w:ind w:left="360" w:firstLine="0"/>
        <w:rPr>
          <w:b/>
          <w:lang w:eastAsia="ar-SA"/>
        </w:rPr>
      </w:pPr>
    </w:p>
    <w:tbl>
      <w:tblPr>
        <w:tblStyle w:val="Tabelamrea"/>
        <w:tblW w:w="907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3685"/>
        <w:gridCol w:w="851"/>
        <w:gridCol w:w="1134"/>
        <w:gridCol w:w="1701"/>
        <w:gridCol w:w="1701"/>
      </w:tblGrid>
      <w:tr w:rsidR="00552F64" w:rsidRPr="00365DB0" w14:paraId="5B5995F1" w14:textId="77777777" w:rsidTr="00FE483E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162CA" w14:textId="6DA7D081" w:rsidR="00552F64" w:rsidRPr="00365DB0" w:rsidRDefault="00EF739D" w:rsidP="003D3237">
            <w:pPr>
              <w:keepNext/>
              <w:keepLines/>
              <w:tabs>
                <w:tab w:val="num" w:pos="360"/>
              </w:tabs>
              <w:spacing w:after="120"/>
              <w:rPr>
                <w:rFonts w:ascii="Tahoma" w:hAnsi="Tahoma" w:cs="Tahoma"/>
                <w:b/>
              </w:rPr>
            </w:pPr>
            <w:r w:rsidRPr="00365DB0">
              <w:rPr>
                <w:rFonts w:ascii="Tahoma" w:hAnsi="Tahoma" w:cs="Tahoma"/>
                <w:b/>
              </w:rPr>
              <w:t>P</w:t>
            </w:r>
            <w:r w:rsidR="00552F64" w:rsidRPr="00365DB0">
              <w:rPr>
                <w:rFonts w:ascii="Tahoma" w:hAnsi="Tahoma" w:cs="Tahoma"/>
                <w:b/>
              </w:rPr>
              <w:t>ostavka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7E14E" w14:textId="77777777" w:rsidR="00552F64" w:rsidRPr="00365DB0" w:rsidRDefault="00552F64" w:rsidP="003D3237">
            <w:pPr>
              <w:keepNext/>
              <w:keepLines/>
              <w:tabs>
                <w:tab w:val="num" w:pos="-106"/>
              </w:tabs>
              <w:spacing w:after="120"/>
              <w:ind w:left="-106" w:right="-114"/>
              <w:jc w:val="center"/>
              <w:rPr>
                <w:rFonts w:ascii="Tahoma" w:hAnsi="Tahoma" w:cs="Tahoma"/>
                <w:b/>
              </w:rPr>
            </w:pPr>
            <w:r w:rsidRPr="00365DB0">
              <w:rPr>
                <w:rFonts w:ascii="Tahoma" w:hAnsi="Tahoma" w:cs="Tahoma"/>
                <w:b/>
              </w:rPr>
              <w:t>Enota mere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B6C57" w14:textId="77777777" w:rsidR="00552F64" w:rsidRPr="00365DB0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365DB0">
              <w:rPr>
                <w:rFonts w:ascii="Tahoma" w:hAnsi="Tahoma" w:cs="Tahoma"/>
                <w:b/>
              </w:rPr>
              <w:t>Količina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1AF4" w14:textId="77777777" w:rsidR="00552F64" w:rsidRPr="00365DB0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365DB0">
              <w:rPr>
                <w:rFonts w:ascii="Tahoma" w:hAnsi="Tahoma" w:cs="Tahoma"/>
                <w:b/>
              </w:rPr>
              <w:t>Cena na enoto v EUR brez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EB1D8" w14:textId="6AFBC5C1" w:rsidR="00552F64" w:rsidRPr="00365DB0" w:rsidRDefault="00EF739D" w:rsidP="003D3237">
            <w:pPr>
              <w:keepNext/>
              <w:keepLines/>
              <w:tabs>
                <w:tab w:val="num" w:pos="360"/>
              </w:tabs>
              <w:spacing w:after="120"/>
              <w:jc w:val="center"/>
              <w:rPr>
                <w:rFonts w:ascii="Tahoma" w:hAnsi="Tahoma" w:cs="Tahoma"/>
                <w:b/>
              </w:rPr>
            </w:pPr>
            <w:r w:rsidRPr="00365DB0">
              <w:rPr>
                <w:rFonts w:ascii="Tahoma" w:hAnsi="Tahoma" w:cs="Tahoma"/>
                <w:b/>
              </w:rPr>
              <w:t xml:space="preserve">Vrednost </w:t>
            </w:r>
            <w:r w:rsidR="00552F64" w:rsidRPr="00365DB0">
              <w:rPr>
                <w:rFonts w:ascii="Tahoma" w:hAnsi="Tahoma" w:cs="Tahoma"/>
                <w:b/>
              </w:rPr>
              <w:t xml:space="preserve"> </w:t>
            </w:r>
            <w:r w:rsidRPr="00365DB0">
              <w:rPr>
                <w:rFonts w:ascii="Tahoma" w:hAnsi="Tahoma" w:cs="Tahoma"/>
                <w:b/>
              </w:rPr>
              <w:t xml:space="preserve">postavke </w:t>
            </w:r>
            <w:r w:rsidR="00552F64" w:rsidRPr="00365DB0">
              <w:rPr>
                <w:rFonts w:ascii="Tahoma" w:hAnsi="Tahoma" w:cs="Tahoma"/>
                <w:b/>
              </w:rPr>
              <w:t>v EUR brez DDV</w:t>
            </w:r>
          </w:p>
        </w:tc>
      </w:tr>
      <w:tr w:rsidR="00552F64" w:rsidRPr="00365DB0" w14:paraId="45EDBF1F" w14:textId="77777777" w:rsidTr="00FE483E">
        <w:trPr>
          <w:trHeight w:val="79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A1CAA" w14:textId="1698BD94" w:rsidR="00552F64" w:rsidRPr="00365DB0" w:rsidRDefault="00EF739D" w:rsidP="003D3237">
            <w:pPr>
              <w:keepNext/>
              <w:keepLines/>
              <w:tabs>
                <w:tab w:val="num" w:pos="360"/>
              </w:tabs>
              <w:rPr>
                <w:rFonts w:ascii="Tahoma" w:hAnsi="Tahoma" w:cs="Tahoma"/>
              </w:rPr>
            </w:pPr>
            <w:r w:rsidRPr="00365DB0">
              <w:rPr>
                <w:rFonts w:ascii="Tahoma" w:hAnsi="Tahoma" w:cs="Tahoma"/>
              </w:rPr>
              <w:t>Strokovni nadzor s področja požarne varnosti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5EA1" w14:textId="6FBBBD46" w:rsidR="00552F64" w:rsidRPr="00365DB0" w:rsidRDefault="00EF739D" w:rsidP="003D3237">
            <w:pPr>
              <w:keepNext/>
              <w:keepLines/>
              <w:tabs>
                <w:tab w:val="num" w:pos="360"/>
              </w:tabs>
              <w:ind w:right="-110"/>
              <w:jc w:val="center"/>
              <w:rPr>
                <w:rFonts w:ascii="Tahoma" w:hAnsi="Tahoma" w:cs="Tahoma"/>
              </w:rPr>
            </w:pPr>
            <w:r w:rsidRPr="00365DB0">
              <w:rPr>
                <w:rFonts w:ascii="Tahoma" w:hAnsi="Tahoma" w:cs="Tahoma"/>
              </w:rPr>
              <w:t>ura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D1B27" w14:textId="47E6BC23" w:rsidR="00552F64" w:rsidRPr="00365DB0" w:rsidRDefault="00EF739D" w:rsidP="003D3237">
            <w:pPr>
              <w:keepNext/>
              <w:keepLines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  <w:r w:rsidRPr="00365DB0">
              <w:rPr>
                <w:rFonts w:ascii="Tahoma" w:hAnsi="Tahoma" w:cs="Tahoma"/>
              </w:rPr>
              <w:t>1.800,00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B11D" w14:textId="77777777" w:rsidR="00552F64" w:rsidRPr="00365DB0" w:rsidRDefault="00552F64" w:rsidP="003D3237">
            <w:pPr>
              <w:keepNext/>
              <w:keepLines/>
              <w:tabs>
                <w:tab w:val="num" w:pos="360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6873" w14:textId="77777777" w:rsidR="00552F64" w:rsidRPr="00365DB0" w:rsidRDefault="00552F64" w:rsidP="003D3237">
            <w:pPr>
              <w:keepNext/>
              <w:keepLines/>
              <w:tabs>
                <w:tab w:val="num" w:pos="360"/>
              </w:tabs>
              <w:jc w:val="right"/>
              <w:rPr>
                <w:rFonts w:ascii="Tahoma" w:hAnsi="Tahoma" w:cs="Tahoma"/>
              </w:rPr>
            </w:pPr>
          </w:p>
        </w:tc>
      </w:tr>
      <w:tr w:rsidR="00552F64" w:rsidRPr="00365DB0" w14:paraId="5BDC7D29" w14:textId="77777777" w:rsidTr="00FE483E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DCB5" w14:textId="0935EC7F" w:rsidR="00552F64" w:rsidRPr="00365DB0" w:rsidRDefault="00552F64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eastAsia="Calibri" w:hAnsi="Tahoma" w:cs="Tahoma"/>
                <w:b/>
              </w:rPr>
            </w:pPr>
            <w:r w:rsidRPr="00365DB0">
              <w:rPr>
                <w:rFonts w:ascii="Tahoma" w:hAnsi="Tahoma" w:cs="Tahoma"/>
                <w:b/>
              </w:rPr>
              <w:t xml:space="preserve">Ponudbena vrednost brez DDV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DA6D" w14:textId="77777777" w:rsidR="00552F64" w:rsidRPr="00365DB0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  <w:tr w:rsidR="00552F64" w:rsidRPr="00365DB0" w14:paraId="0F7CF7B5" w14:textId="77777777" w:rsidTr="00FE483E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6796" w14:textId="575C7DF5" w:rsidR="00552F64" w:rsidRPr="00365DB0" w:rsidRDefault="00552F64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 w:rsidRPr="00365DB0">
              <w:rPr>
                <w:rFonts w:ascii="Tahoma" w:hAnsi="Tahoma" w:cs="Tahoma"/>
                <w:b/>
              </w:rPr>
              <w:t xml:space="preserve">Znesek DDV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4A93A" w14:textId="77777777" w:rsidR="00552F64" w:rsidRPr="00365DB0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  <w:tr w:rsidR="00552F64" w:rsidRPr="00365DB0" w14:paraId="2D5DF221" w14:textId="77777777" w:rsidTr="00FE483E">
        <w:trPr>
          <w:trHeight w:val="454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781F1" w14:textId="75835D09" w:rsidR="00552F64" w:rsidRPr="00365DB0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  <w:b/>
              </w:rPr>
            </w:pPr>
            <w:r w:rsidRPr="00365DB0">
              <w:rPr>
                <w:rFonts w:ascii="Tahoma" w:hAnsi="Tahoma" w:cs="Tahoma"/>
                <w:b/>
              </w:rPr>
              <w:t>Ponudbena vrednost z DDV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0D451" w14:textId="77777777" w:rsidR="00552F64" w:rsidRPr="00365DB0" w:rsidRDefault="00552F64" w:rsidP="003D3237">
            <w:pPr>
              <w:keepNext/>
              <w:keepLines/>
              <w:tabs>
                <w:tab w:val="num" w:pos="360"/>
              </w:tabs>
              <w:spacing w:after="120"/>
              <w:jc w:val="right"/>
              <w:rPr>
                <w:rFonts w:ascii="Tahoma" w:hAnsi="Tahoma" w:cs="Tahoma"/>
              </w:rPr>
            </w:pPr>
          </w:p>
        </w:tc>
      </w:tr>
    </w:tbl>
    <w:p w14:paraId="62B5F0BD" w14:textId="7A9D48A5" w:rsidR="00552F64" w:rsidRPr="00365DB0" w:rsidRDefault="00552F64" w:rsidP="00541DBF">
      <w:pPr>
        <w:pStyle w:val="Odstavekseznama"/>
        <w:ind w:left="360" w:firstLine="0"/>
        <w:rPr>
          <w:b/>
          <w:lang w:eastAsia="ar-SA"/>
        </w:rPr>
      </w:pPr>
    </w:p>
    <w:p w14:paraId="7EF8E67C" w14:textId="77777777" w:rsidR="00405342" w:rsidRPr="00365DB0" w:rsidRDefault="00405342" w:rsidP="00541DBF">
      <w:pPr>
        <w:pStyle w:val="Odstavekseznama"/>
        <w:ind w:left="360" w:firstLine="0"/>
        <w:rPr>
          <w:b/>
          <w:lang w:eastAsia="ar-SA"/>
        </w:rPr>
      </w:pPr>
    </w:p>
    <w:p w14:paraId="66F3EEBD" w14:textId="023E5515" w:rsidR="00F56F9E" w:rsidRPr="00365DB0" w:rsidRDefault="00F56F9E" w:rsidP="00F56F9E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365DB0">
        <w:rPr>
          <w:lang w:eastAsia="ar-SA"/>
        </w:rPr>
        <w:t xml:space="preserve">Izjavljamo, da se s to ponudbo zavezujemo do dne </w:t>
      </w:r>
      <w:r w:rsidR="00E578F0" w:rsidRPr="005B359F">
        <w:rPr>
          <w:lang w:eastAsia="ar-SA"/>
        </w:rPr>
        <w:t>10</w:t>
      </w:r>
      <w:r w:rsidRPr="005B359F">
        <w:rPr>
          <w:lang w:eastAsia="ar-SA"/>
        </w:rPr>
        <w:t>. </w:t>
      </w:r>
      <w:r w:rsidR="00E578F0" w:rsidRPr="005B359F">
        <w:rPr>
          <w:lang w:eastAsia="ar-SA"/>
        </w:rPr>
        <w:t>5</w:t>
      </w:r>
      <w:r w:rsidRPr="005B359F">
        <w:rPr>
          <w:lang w:eastAsia="ar-SA"/>
        </w:rPr>
        <w:t>. </w:t>
      </w:r>
      <w:r w:rsidR="00E578F0" w:rsidRPr="005B359F">
        <w:rPr>
          <w:lang w:eastAsia="ar-SA"/>
        </w:rPr>
        <w:t>2026</w:t>
      </w:r>
      <w:r w:rsidRPr="005B359F">
        <w:rPr>
          <w:lang w:eastAsia="ar-SA"/>
        </w:rPr>
        <w:t>.</w:t>
      </w:r>
      <w:r w:rsidRPr="00365DB0">
        <w:rPr>
          <w:lang w:eastAsia="ar-SA"/>
        </w:rPr>
        <w:t xml:space="preserve"> Ves ta čas je naša ponudba obvezujoča in je lahko izbrana kadarkoli pred potekom tega obdobja.</w:t>
      </w:r>
    </w:p>
    <w:p w14:paraId="371AB63E" w14:textId="77777777" w:rsidR="00F56F9E" w:rsidRPr="00365DB0" w:rsidRDefault="00F56F9E" w:rsidP="00F56F9E">
      <w:pPr>
        <w:pStyle w:val="Odstavekseznama"/>
        <w:spacing w:before="240" w:after="120"/>
        <w:ind w:left="851" w:firstLine="0"/>
        <w:rPr>
          <w:lang w:eastAsia="ar-SA"/>
        </w:rPr>
      </w:pPr>
    </w:p>
    <w:p w14:paraId="04562A7A" w14:textId="77777777" w:rsidR="00F56F9E" w:rsidRPr="00365DB0" w:rsidRDefault="00F56F9E" w:rsidP="00F56F9E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365DB0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8A84F07" w14:textId="77777777" w:rsidR="00F56F9E" w:rsidRPr="00365DB0" w:rsidRDefault="00F56F9E" w:rsidP="00F56F9E">
      <w:pPr>
        <w:pStyle w:val="Odstavekseznama"/>
        <w:rPr>
          <w:lang w:eastAsia="ar-SA"/>
        </w:rPr>
      </w:pPr>
    </w:p>
    <w:p w14:paraId="5CF55AE5" w14:textId="1DDCF7CA" w:rsidR="00215E96" w:rsidRPr="00365DB0" w:rsidRDefault="00F56F9E" w:rsidP="00541DBF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365DB0">
        <w:rPr>
          <w:lang w:eastAsia="ar-SA"/>
        </w:rPr>
        <w:t xml:space="preserve">Izjavljamo, da smo v celoti preučili </w:t>
      </w:r>
      <w:r w:rsidR="003C74F5" w:rsidRPr="00365DB0">
        <w:rPr>
          <w:lang w:eastAsia="ar-SA"/>
        </w:rPr>
        <w:t>dokumentacijo v zvezi z oddajo javnega naročila</w:t>
      </w:r>
      <w:r w:rsidRPr="00365DB0">
        <w:rPr>
          <w:lang w:eastAsia="ar-SA"/>
        </w:rPr>
        <w:t xml:space="preserve"> in da se v celoti strinjamo z njeno vsebino in z vsemi določili ter pogoji </w:t>
      </w:r>
      <w:r w:rsidR="003C74F5" w:rsidRPr="00365DB0">
        <w:rPr>
          <w:lang w:eastAsia="ar-SA"/>
        </w:rPr>
        <w:t>dokumentacije v zvezi z oddajo javnega naročila</w:t>
      </w:r>
      <w:r w:rsidRPr="00365DB0">
        <w:rPr>
          <w:lang w:eastAsia="ar-SA"/>
        </w:rPr>
        <w:t>.</w:t>
      </w:r>
    </w:p>
    <w:p w14:paraId="4351BA70" w14:textId="668D27B1" w:rsidR="00215E96" w:rsidRPr="00365DB0" w:rsidRDefault="00215E96" w:rsidP="00F56F9E">
      <w:pPr>
        <w:spacing w:after="0"/>
        <w:rPr>
          <w:rFonts w:ascii="Tahoma" w:hAnsi="Tahoma" w:cs="Tahoma"/>
          <w:lang w:eastAsia="ar-SA"/>
        </w:rPr>
      </w:pPr>
    </w:p>
    <w:p w14:paraId="5038AB95" w14:textId="291B5DC1" w:rsidR="0065650F" w:rsidRPr="00365DB0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75EBBE6A" w14:textId="77777777" w:rsidR="0065650F" w:rsidRPr="00365DB0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584A26C0" w14:textId="77777777" w:rsidR="00F56F9E" w:rsidRPr="00365DB0" w:rsidRDefault="00F56F9E" w:rsidP="00F56F9E">
      <w:pPr>
        <w:spacing w:after="0"/>
        <w:rPr>
          <w:rFonts w:ascii="Tahoma" w:hAnsi="Tahoma" w:cs="Tahoma"/>
          <w:lang w:eastAsia="ar-SA"/>
        </w:rPr>
      </w:pPr>
      <w:r w:rsidRPr="00365DB0">
        <w:rPr>
          <w:rFonts w:ascii="Tahoma" w:hAnsi="Tahoma" w:cs="Tahoma"/>
          <w:lang w:eastAsia="ar-SA"/>
        </w:rPr>
        <w:lastRenderedPageBreak/>
        <w:t xml:space="preserve">Datirano dne ______________ </w:t>
      </w:r>
    </w:p>
    <w:p w14:paraId="2FBD7EE6" w14:textId="77777777" w:rsidR="00F56F9E" w:rsidRPr="00365DB0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13BA0DA8" w14:textId="77777777" w:rsidR="00F56F9E" w:rsidRPr="00365DB0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365DB0">
        <w:rPr>
          <w:rFonts w:ascii="Tahoma" w:hAnsi="Tahoma" w:cs="Tahoma"/>
          <w:lang w:eastAsia="ar-SA"/>
        </w:rPr>
        <w:t>Podpisnik (</w:t>
      </w:r>
      <w:r w:rsidRPr="00365DB0">
        <w:rPr>
          <w:rFonts w:ascii="Tahoma" w:hAnsi="Tahoma" w:cs="Tahoma"/>
          <w:i/>
          <w:lang w:eastAsia="ar-SA"/>
        </w:rPr>
        <w:t>ime in priimek</w:t>
      </w:r>
      <w:r w:rsidRPr="00365DB0">
        <w:rPr>
          <w:rFonts w:ascii="Tahoma" w:hAnsi="Tahoma" w:cs="Tahoma"/>
          <w:lang w:eastAsia="ar-SA"/>
        </w:rPr>
        <w:t>)</w:t>
      </w:r>
      <w:r w:rsidRPr="00365DB0">
        <w:rPr>
          <w:rFonts w:ascii="Tahoma" w:hAnsi="Tahoma" w:cs="Tahoma"/>
          <w:lang w:eastAsia="ar-SA"/>
        </w:rPr>
        <w:tab/>
      </w:r>
    </w:p>
    <w:p w14:paraId="63AAA02C" w14:textId="77777777" w:rsidR="00F56F9E" w:rsidRPr="00365DB0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23CFB664" w14:textId="77777777" w:rsidR="00F56F9E" w:rsidRPr="00365DB0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365DB0">
        <w:rPr>
          <w:rFonts w:ascii="Tahoma" w:hAnsi="Tahoma" w:cs="Tahoma"/>
          <w:lang w:eastAsia="ar-SA"/>
        </w:rPr>
        <w:t xml:space="preserve">Podpis_____________________________________ v funkciji </w:t>
      </w:r>
      <w:r w:rsidRPr="00365DB0">
        <w:rPr>
          <w:rFonts w:ascii="Tahoma" w:hAnsi="Tahoma" w:cs="Tahoma"/>
          <w:lang w:eastAsia="ar-SA"/>
        </w:rPr>
        <w:tab/>
      </w:r>
    </w:p>
    <w:p w14:paraId="7294DE36" w14:textId="77777777" w:rsidR="00F56F9E" w:rsidRPr="00365DB0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541DAD2F" w14:textId="77777777" w:rsidR="00F56F9E" w:rsidRPr="00365DB0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365DB0">
        <w:rPr>
          <w:rFonts w:ascii="Tahoma" w:hAnsi="Tahoma" w:cs="Tahoma"/>
          <w:lang w:eastAsia="ar-SA"/>
        </w:rPr>
        <w:t>s polnim pooblastilom za podpis ponudb za in v imenu</w:t>
      </w:r>
      <w:r w:rsidRPr="00365DB0">
        <w:rPr>
          <w:rFonts w:ascii="Tahoma" w:hAnsi="Tahoma" w:cs="Tahoma"/>
          <w:lang w:eastAsia="ar-SA"/>
        </w:rPr>
        <w:tab/>
      </w:r>
    </w:p>
    <w:p w14:paraId="1189CFC0" w14:textId="77777777" w:rsidR="00F56F9E" w:rsidRPr="00365DB0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EF3ACE6" w14:textId="77777777" w:rsidR="00F56F9E" w:rsidRPr="00365DB0" w:rsidRDefault="00F56F9E" w:rsidP="00F56F9E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365DB0">
        <w:rPr>
          <w:rFonts w:ascii="Tahoma" w:hAnsi="Tahoma" w:cs="Tahoma"/>
          <w:lang w:eastAsia="ar-SA"/>
        </w:rPr>
        <w:tab/>
      </w:r>
    </w:p>
    <w:p w14:paraId="1C3D4348" w14:textId="7F9437AC" w:rsidR="00EF5B5D" w:rsidRPr="00B454A8" w:rsidRDefault="00F56F9E" w:rsidP="00B1298A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365DB0">
        <w:rPr>
          <w:rFonts w:ascii="Tahoma" w:hAnsi="Tahoma" w:cs="Tahoma"/>
          <w:i/>
          <w:lang w:eastAsia="ar-SA"/>
        </w:rPr>
        <w:t>(napisano čitljivo z velikimi tiskanimi črkami)</w:t>
      </w:r>
      <w:r w:rsidR="000502CC" w:rsidRPr="00B454A8">
        <w:rPr>
          <w:rFonts w:ascii="Tahoma" w:hAnsi="Tahoma" w:cs="Tahoma"/>
        </w:rPr>
        <w:t xml:space="preserve"> </w:t>
      </w:r>
    </w:p>
    <w:sectPr w:rsidR="00EF5B5D" w:rsidRPr="00B454A8" w:rsidSect="00B1298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5CD2B" w14:textId="77777777" w:rsidR="003D260E" w:rsidRDefault="003D260E" w:rsidP="00520A40">
      <w:pPr>
        <w:spacing w:after="0" w:line="240" w:lineRule="auto"/>
      </w:pPr>
      <w:r>
        <w:separator/>
      </w:r>
    </w:p>
  </w:endnote>
  <w:endnote w:type="continuationSeparator" w:id="0">
    <w:p w14:paraId="5A26EB5F" w14:textId="77777777" w:rsidR="003D260E" w:rsidRDefault="003D260E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C2092" w14:textId="77777777" w:rsidR="003D260E" w:rsidRDefault="003D260E" w:rsidP="00520A40">
      <w:pPr>
        <w:spacing w:after="0" w:line="240" w:lineRule="auto"/>
      </w:pPr>
      <w:r>
        <w:separator/>
      </w:r>
    </w:p>
  </w:footnote>
  <w:footnote w:type="continuationSeparator" w:id="0">
    <w:p w14:paraId="414EE235" w14:textId="77777777" w:rsidR="003D260E" w:rsidRDefault="003D260E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A5D4D" w14:textId="57DE7273" w:rsidR="00307F03" w:rsidRDefault="00EF739D" w:rsidP="00BB3073">
    <w:pPr>
      <w:jc w:val="right"/>
    </w:pPr>
    <w:r>
      <w:rPr>
        <w:noProof/>
      </w:rPr>
      <w:drawing>
        <wp:inline distT="0" distB="0" distL="0" distR="0" wp14:anchorId="61C1E52B" wp14:editId="66819556">
          <wp:extent cx="1871345" cy="398780"/>
          <wp:effectExtent l="0" t="0" r="0" b="1270"/>
          <wp:docPr id="1004299007" name="Slika 1" descr="Slika, ki vsebuje besede posnetek zaslona, pisava, grafika, grafično oblikovanje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1" descr="Slika, ki vsebuje besede posnetek zaslona, pisava, grafika, grafično oblikovanje&#10;&#10;Vsebina, ustvarjena z UI, morda ni pravil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345" cy="398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8A51C0" w14:textId="77777777" w:rsidR="00307F03" w:rsidRDefault="00307F03" w:rsidP="00307F03">
    <w:pPr>
      <w:pStyle w:val="Glava"/>
      <w:jc w:val="right"/>
    </w:pP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1C09E" w14:textId="3851C55D" w:rsidR="00F56F9E" w:rsidRDefault="00F56F9E" w:rsidP="00307F03"/>
  <w:p w14:paraId="3B8765A9" w14:textId="77777777" w:rsidR="00F56F9E" w:rsidRDefault="00F56F9E" w:rsidP="00307F03">
    <w:pPr>
      <w:pStyle w:val="Glava"/>
      <w:jc w:val="right"/>
    </w:pPr>
  </w:p>
  <w:p w14:paraId="5453CC66" w14:textId="77777777" w:rsidR="00F56F9E" w:rsidRDefault="00F56F9E" w:rsidP="00B80DA9">
    <w:pPr>
      <w:pStyle w:val="Glava"/>
      <w:jc w:val="center"/>
    </w:pPr>
  </w:p>
  <w:p w14:paraId="2DD55440" w14:textId="77777777" w:rsidR="00F56F9E" w:rsidRDefault="00F56F9E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190C0680"/>
    <w:multiLevelType w:val="hybridMultilevel"/>
    <w:tmpl w:val="D4C66600"/>
    <w:lvl w:ilvl="0" w:tplc="54641B1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1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3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1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F1233"/>
    <w:multiLevelType w:val="hybridMultilevel"/>
    <w:tmpl w:val="4B98581A"/>
    <w:lvl w:ilvl="0" w:tplc="F796FD70">
      <w:start w:val="24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4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5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6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7" w15:restartNumberingAfterBreak="0">
    <w:nsid w:val="734029A5"/>
    <w:multiLevelType w:val="hybridMultilevel"/>
    <w:tmpl w:val="BE9CFE88"/>
    <w:lvl w:ilvl="0" w:tplc="5EC072DC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 w16cid:durableId="913012363">
    <w:abstractNumId w:val="13"/>
  </w:num>
  <w:num w:numId="2" w16cid:durableId="28535996">
    <w:abstractNumId w:val="13"/>
  </w:num>
  <w:num w:numId="3" w16cid:durableId="1218514294">
    <w:abstractNumId w:val="7"/>
  </w:num>
  <w:num w:numId="4" w16cid:durableId="802383077">
    <w:abstractNumId w:val="28"/>
  </w:num>
  <w:num w:numId="5" w16cid:durableId="1119646737">
    <w:abstractNumId w:val="6"/>
  </w:num>
  <w:num w:numId="6" w16cid:durableId="875586834">
    <w:abstractNumId w:val="23"/>
  </w:num>
  <w:num w:numId="7" w16cid:durableId="821970559">
    <w:abstractNumId w:val="26"/>
  </w:num>
  <w:num w:numId="8" w16cid:durableId="2090078155">
    <w:abstractNumId w:val="19"/>
  </w:num>
  <w:num w:numId="9" w16cid:durableId="772169005">
    <w:abstractNumId w:val="16"/>
  </w:num>
  <w:num w:numId="10" w16cid:durableId="764500275">
    <w:abstractNumId w:val="15"/>
  </w:num>
  <w:num w:numId="11" w16cid:durableId="1968463353">
    <w:abstractNumId w:val="24"/>
  </w:num>
  <w:num w:numId="12" w16cid:durableId="1989630431">
    <w:abstractNumId w:val="10"/>
  </w:num>
  <w:num w:numId="13" w16cid:durableId="1515461776">
    <w:abstractNumId w:val="3"/>
  </w:num>
  <w:num w:numId="14" w16cid:durableId="1635061628">
    <w:abstractNumId w:val="18"/>
  </w:num>
  <w:num w:numId="15" w16cid:durableId="9032997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211652">
    <w:abstractNumId w:val="8"/>
  </w:num>
  <w:num w:numId="17" w16cid:durableId="1817792510">
    <w:abstractNumId w:val="9"/>
  </w:num>
  <w:num w:numId="18" w16cid:durableId="730736969">
    <w:abstractNumId w:val="4"/>
  </w:num>
  <w:num w:numId="19" w16cid:durableId="1867213880">
    <w:abstractNumId w:val="12"/>
  </w:num>
  <w:num w:numId="20" w16cid:durableId="245767191">
    <w:abstractNumId w:val="5"/>
  </w:num>
  <w:num w:numId="21" w16cid:durableId="745803955">
    <w:abstractNumId w:val="25"/>
  </w:num>
  <w:num w:numId="22" w16cid:durableId="2141682681">
    <w:abstractNumId w:val="20"/>
  </w:num>
  <w:num w:numId="23" w16cid:durableId="184028227">
    <w:abstractNumId w:val="1"/>
  </w:num>
  <w:num w:numId="24" w16cid:durableId="225381396">
    <w:abstractNumId w:val="21"/>
  </w:num>
  <w:num w:numId="25" w16cid:durableId="260996085">
    <w:abstractNumId w:val="17"/>
  </w:num>
  <w:num w:numId="26" w16cid:durableId="4788096">
    <w:abstractNumId w:val="11"/>
  </w:num>
  <w:num w:numId="27" w16cid:durableId="771978152">
    <w:abstractNumId w:val="14"/>
  </w:num>
  <w:num w:numId="28" w16cid:durableId="916595317">
    <w:abstractNumId w:val="0"/>
  </w:num>
  <w:num w:numId="29" w16cid:durableId="2124376690">
    <w:abstractNumId w:val="2"/>
  </w:num>
  <w:num w:numId="30" w16cid:durableId="59133664">
    <w:abstractNumId w:val="22"/>
  </w:num>
  <w:num w:numId="31" w16cid:durableId="2995656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markup="0"/>
  <w:trackRevisions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215BC"/>
    <w:rsid w:val="00041665"/>
    <w:rsid w:val="000446E3"/>
    <w:rsid w:val="00046B41"/>
    <w:rsid w:val="000502CC"/>
    <w:rsid w:val="000615C9"/>
    <w:rsid w:val="00082508"/>
    <w:rsid w:val="000951EF"/>
    <w:rsid w:val="00097E04"/>
    <w:rsid w:val="000C1439"/>
    <w:rsid w:val="000F4FCE"/>
    <w:rsid w:val="000F660D"/>
    <w:rsid w:val="001009A2"/>
    <w:rsid w:val="00107C04"/>
    <w:rsid w:val="00163CA6"/>
    <w:rsid w:val="00171165"/>
    <w:rsid w:val="001E3412"/>
    <w:rsid w:val="00215E96"/>
    <w:rsid w:val="002312ED"/>
    <w:rsid w:val="00234845"/>
    <w:rsid w:val="00297CD4"/>
    <w:rsid w:val="002C7D25"/>
    <w:rsid w:val="00305176"/>
    <w:rsid w:val="00307F03"/>
    <w:rsid w:val="0032116C"/>
    <w:rsid w:val="003364A9"/>
    <w:rsid w:val="0036282F"/>
    <w:rsid w:val="00364913"/>
    <w:rsid w:val="00365DB0"/>
    <w:rsid w:val="00370E0F"/>
    <w:rsid w:val="00375AE8"/>
    <w:rsid w:val="003832D9"/>
    <w:rsid w:val="003950F1"/>
    <w:rsid w:val="003C74F5"/>
    <w:rsid w:val="003D260E"/>
    <w:rsid w:val="003D27C0"/>
    <w:rsid w:val="003D3E08"/>
    <w:rsid w:val="00405342"/>
    <w:rsid w:val="004828C5"/>
    <w:rsid w:val="00492712"/>
    <w:rsid w:val="004A665F"/>
    <w:rsid w:val="004C6D00"/>
    <w:rsid w:val="004D048B"/>
    <w:rsid w:val="004D165F"/>
    <w:rsid w:val="004F5533"/>
    <w:rsid w:val="00520A40"/>
    <w:rsid w:val="0052395D"/>
    <w:rsid w:val="00533AAA"/>
    <w:rsid w:val="00541DBF"/>
    <w:rsid w:val="0054642F"/>
    <w:rsid w:val="00552F64"/>
    <w:rsid w:val="00565D40"/>
    <w:rsid w:val="005932EB"/>
    <w:rsid w:val="005A3AD8"/>
    <w:rsid w:val="005B359F"/>
    <w:rsid w:val="005D72CB"/>
    <w:rsid w:val="005E031F"/>
    <w:rsid w:val="006016C5"/>
    <w:rsid w:val="00612EF7"/>
    <w:rsid w:val="00626D82"/>
    <w:rsid w:val="00641E84"/>
    <w:rsid w:val="00643F6C"/>
    <w:rsid w:val="00653609"/>
    <w:rsid w:val="0065650F"/>
    <w:rsid w:val="00656A20"/>
    <w:rsid w:val="00660386"/>
    <w:rsid w:val="00676A5B"/>
    <w:rsid w:val="0069044F"/>
    <w:rsid w:val="00697DF3"/>
    <w:rsid w:val="006C2DDA"/>
    <w:rsid w:val="007068A4"/>
    <w:rsid w:val="007133D7"/>
    <w:rsid w:val="00730F58"/>
    <w:rsid w:val="00776C5B"/>
    <w:rsid w:val="00776F22"/>
    <w:rsid w:val="00791048"/>
    <w:rsid w:val="00791D11"/>
    <w:rsid w:val="007A3593"/>
    <w:rsid w:val="007A56B2"/>
    <w:rsid w:val="007A6501"/>
    <w:rsid w:val="007B0EF7"/>
    <w:rsid w:val="007B303D"/>
    <w:rsid w:val="007F5A08"/>
    <w:rsid w:val="00801E28"/>
    <w:rsid w:val="008061BF"/>
    <w:rsid w:val="00806573"/>
    <w:rsid w:val="008100D6"/>
    <w:rsid w:val="0083265E"/>
    <w:rsid w:val="00832D74"/>
    <w:rsid w:val="00844300"/>
    <w:rsid w:val="0086386A"/>
    <w:rsid w:val="00864687"/>
    <w:rsid w:val="00866839"/>
    <w:rsid w:val="008A447D"/>
    <w:rsid w:val="008B2816"/>
    <w:rsid w:val="008B7097"/>
    <w:rsid w:val="008C7AEE"/>
    <w:rsid w:val="008D2066"/>
    <w:rsid w:val="008D3C66"/>
    <w:rsid w:val="008D5160"/>
    <w:rsid w:val="008D6E90"/>
    <w:rsid w:val="008E660E"/>
    <w:rsid w:val="008F3C31"/>
    <w:rsid w:val="00930C41"/>
    <w:rsid w:val="0093475D"/>
    <w:rsid w:val="00936F93"/>
    <w:rsid w:val="0094611D"/>
    <w:rsid w:val="0096470F"/>
    <w:rsid w:val="00964E53"/>
    <w:rsid w:val="009B76BC"/>
    <w:rsid w:val="00A44253"/>
    <w:rsid w:val="00A71926"/>
    <w:rsid w:val="00A74B6D"/>
    <w:rsid w:val="00A760A1"/>
    <w:rsid w:val="00A95A3A"/>
    <w:rsid w:val="00AA3A05"/>
    <w:rsid w:val="00AD49F5"/>
    <w:rsid w:val="00AD7143"/>
    <w:rsid w:val="00B1298A"/>
    <w:rsid w:val="00B32F6A"/>
    <w:rsid w:val="00B454A8"/>
    <w:rsid w:val="00B659BE"/>
    <w:rsid w:val="00B80DA9"/>
    <w:rsid w:val="00B81EA0"/>
    <w:rsid w:val="00BB3073"/>
    <w:rsid w:val="00BC7C3D"/>
    <w:rsid w:val="00BE5A22"/>
    <w:rsid w:val="00C03CEF"/>
    <w:rsid w:val="00C14C9C"/>
    <w:rsid w:val="00C15951"/>
    <w:rsid w:val="00C21E97"/>
    <w:rsid w:val="00C53617"/>
    <w:rsid w:val="00C53C26"/>
    <w:rsid w:val="00C6308D"/>
    <w:rsid w:val="00C70B7D"/>
    <w:rsid w:val="00C76BB0"/>
    <w:rsid w:val="00C8666B"/>
    <w:rsid w:val="00C92E75"/>
    <w:rsid w:val="00C96024"/>
    <w:rsid w:val="00CC4ADB"/>
    <w:rsid w:val="00D0239F"/>
    <w:rsid w:val="00D05E38"/>
    <w:rsid w:val="00D07D92"/>
    <w:rsid w:val="00D51E39"/>
    <w:rsid w:val="00D52B66"/>
    <w:rsid w:val="00D67E74"/>
    <w:rsid w:val="00D7451E"/>
    <w:rsid w:val="00D86C37"/>
    <w:rsid w:val="00DC35A9"/>
    <w:rsid w:val="00DC4D48"/>
    <w:rsid w:val="00DD286D"/>
    <w:rsid w:val="00E16D16"/>
    <w:rsid w:val="00E31A76"/>
    <w:rsid w:val="00E50485"/>
    <w:rsid w:val="00E578F0"/>
    <w:rsid w:val="00E737E1"/>
    <w:rsid w:val="00E74523"/>
    <w:rsid w:val="00E82BCC"/>
    <w:rsid w:val="00E90A30"/>
    <w:rsid w:val="00EA28AE"/>
    <w:rsid w:val="00EA3FF6"/>
    <w:rsid w:val="00EE5DAF"/>
    <w:rsid w:val="00EF5132"/>
    <w:rsid w:val="00EF5B5D"/>
    <w:rsid w:val="00EF739D"/>
    <w:rsid w:val="00F04686"/>
    <w:rsid w:val="00F10FF0"/>
    <w:rsid w:val="00F12A70"/>
    <w:rsid w:val="00F30C12"/>
    <w:rsid w:val="00F352AF"/>
    <w:rsid w:val="00F35F0D"/>
    <w:rsid w:val="00F56F9E"/>
    <w:rsid w:val="00F57246"/>
    <w:rsid w:val="00F8762C"/>
    <w:rsid w:val="00F91C6A"/>
    <w:rsid w:val="00FB36A5"/>
    <w:rsid w:val="00FD0BC6"/>
    <w:rsid w:val="00FE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8F45A-392A-4AF9-B67E-89533EB82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414</Words>
  <Characters>2366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3</cp:revision>
  <cp:lastPrinted>2025-10-09T06:59:00Z</cp:lastPrinted>
  <dcterms:created xsi:type="dcterms:W3CDTF">2025-10-09T06:59:00Z</dcterms:created>
  <dcterms:modified xsi:type="dcterms:W3CDTF">2025-10-09T07:01:00Z</dcterms:modified>
</cp:coreProperties>
</file>